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1A6" w:rsidRPr="00F3051C" w:rsidRDefault="00D021A6" w:rsidP="00D021A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F3051C">
        <w:rPr>
          <w:rFonts w:ascii="Times New Roman" w:hAnsi="Times New Roman"/>
          <w:sz w:val="24"/>
          <w:szCs w:val="24"/>
          <w:lang w:eastAsia="ru-RU"/>
        </w:rPr>
        <w:t>Приложение</w:t>
      </w:r>
    </w:p>
    <w:p w:rsidR="00D021A6" w:rsidRPr="00F3051C" w:rsidRDefault="00D021A6" w:rsidP="00D021A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F3051C">
        <w:rPr>
          <w:rFonts w:ascii="Times New Roman" w:hAnsi="Times New Roman"/>
          <w:sz w:val="24"/>
          <w:szCs w:val="24"/>
          <w:lang w:eastAsia="ru-RU"/>
        </w:rPr>
        <w:t>к Закону Новосибирской области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021A6" w:rsidRPr="00F3051C" w:rsidRDefault="004E0116" w:rsidP="00D021A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  <w:r w:rsidR="00D021A6" w:rsidRPr="00F3051C">
        <w:rPr>
          <w:rFonts w:ascii="Times New Roman" w:hAnsi="Times New Roman"/>
          <w:sz w:val="24"/>
          <w:szCs w:val="24"/>
          <w:lang w:eastAsia="ru-RU"/>
        </w:rPr>
        <w:t>Об управлении и распоряжении</w:t>
      </w:r>
    </w:p>
    <w:p w:rsidR="00D021A6" w:rsidRPr="00F3051C" w:rsidRDefault="00D021A6" w:rsidP="00D021A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F3051C">
        <w:rPr>
          <w:rFonts w:ascii="Times New Roman" w:hAnsi="Times New Roman"/>
          <w:sz w:val="24"/>
          <w:szCs w:val="24"/>
          <w:lang w:eastAsia="ru-RU"/>
        </w:rPr>
        <w:t>государственной собственностью</w:t>
      </w:r>
    </w:p>
    <w:p w:rsidR="00D021A6" w:rsidRPr="00F3051C" w:rsidRDefault="00D021A6" w:rsidP="00D021A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F3051C">
        <w:rPr>
          <w:rFonts w:ascii="Times New Roman" w:hAnsi="Times New Roman"/>
          <w:sz w:val="24"/>
          <w:szCs w:val="24"/>
          <w:lang w:eastAsia="ru-RU"/>
        </w:rPr>
        <w:t>Новосибирской области</w:t>
      </w:r>
      <w:r w:rsidR="004E0116">
        <w:rPr>
          <w:rFonts w:ascii="Times New Roman" w:hAnsi="Times New Roman"/>
          <w:sz w:val="24"/>
          <w:szCs w:val="24"/>
          <w:lang w:eastAsia="ru-RU"/>
        </w:rPr>
        <w:t>»</w:t>
      </w:r>
    </w:p>
    <w:p w:rsidR="00D021A6" w:rsidRPr="00351063" w:rsidRDefault="00D021A6" w:rsidP="00D021A6">
      <w:pPr>
        <w:spacing w:after="100" w:afterAutospacing="1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021A6" w:rsidRPr="00351063" w:rsidRDefault="00D021A6" w:rsidP="00D021A6">
      <w:pPr>
        <w:spacing w:after="100" w:afterAutospacing="1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51063">
        <w:rPr>
          <w:rFonts w:ascii="Times New Roman" w:hAnsi="Times New Roman"/>
          <w:b/>
          <w:sz w:val="24"/>
          <w:szCs w:val="24"/>
          <w:lang w:eastAsia="ru-RU"/>
        </w:rPr>
        <w:t>СОСТАВ</w:t>
      </w:r>
    </w:p>
    <w:p w:rsidR="00D021A6" w:rsidRPr="00351063" w:rsidRDefault="00D021A6" w:rsidP="00D021A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51063">
        <w:rPr>
          <w:rFonts w:ascii="Times New Roman" w:hAnsi="Times New Roman"/>
          <w:b/>
          <w:sz w:val="24"/>
          <w:szCs w:val="24"/>
          <w:lang w:eastAsia="ru-RU"/>
        </w:rPr>
        <w:t>И СТОИМОСТЬ ИМУЩЕСТВА, НАХОДЯЩЕГОСЯ В ГОСУДАРСТВЕННОЙ</w:t>
      </w:r>
    </w:p>
    <w:p w:rsidR="00D021A6" w:rsidRPr="00351063" w:rsidRDefault="00D021A6" w:rsidP="00D021A6">
      <w:pPr>
        <w:spacing w:before="100" w:beforeAutospacing="1"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51063">
        <w:rPr>
          <w:rFonts w:ascii="Times New Roman" w:hAnsi="Times New Roman"/>
          <w:b/>
          <w:sz w:val="24"/>
          <w:szCs w:val="24"/>
          <w:lang w:eastAsia="ru-RU"/>
        </w:rPr>
        <w:t>СОБСТВЕННОСТИ НОВОСИБИРСКОЙ ОБЛАСТИ</w:t>
      </w:r>
    </w:p>
    <w:p w:rsidR="00D021A6" w:rsidRPr="000245A1" w:rsidRDefault="00D021A6" w:rsidP="00D021A6">
      <w:pPr>
        <w:spacing w:before="100" w:beforeAutospacing="1"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1701"/>
        <w:gridCol w:w="1843"/>
        <w:gridCol w:w="1418"/>
        <w:gridCol w:w="1559"/>
        <w:gridCol w:w="1417"/>
        <w:gridCol w:w="2268"/>
        <w:gridCol w:w="2106"/>
      </w:tblGrid>
      <w:tr w:rsidR="00D021A6" w:rsidRPr="00F3051C" w:rsidTr="00330634"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021A6" w:rsidRPr="00C00E09" w:rsidRDefault="00D021A6" w:rsidP="0033063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0E09">
              <w:rPr>
                <w:rFonts w:ascii="Times New Roman" w:hAnsi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021A6" w:rsidRPr="00C00E09" w:rsidRDefault="00D021A6" w:rsidP="0033063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021A6" w:rsidRPr="00C00E09" w:rsidRDefault="00D021A6" w:rsidP="0033063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0E09">
              <w:rPr>
                <w:rFonts w:ascii="Times New Roman" w:hAnsi="Times New Roman"/>
                <w:sz w:val="20"/>
                <w:szCs w:val="20"/>
                <w:lang w:eastAsia="ru-RU"/>
              </w:rPr>
              <w:t>Имущество, составляющее казну Новосибирской области</w:t>
            </w:r>
          </w:p>
        </w:tc>
        <w:tc>
          <w:tcPr>
            <w:tcW w:w="1061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021A6" w:rsidRPr="00C00E09" w:rsidRDefault="00D021A6" w:rsidP="009441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0E0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Имущество, </w:t>
            </w:r>
            <w:r w:rsidRPr="00944113">
              <w:rPr>
                <w:rFonts w:ascii="Times New Roman" w:hAnsi="Times New Roman"/>
                <w:sz w:val="20"/>
                <w:szCs w:val="20"/>
                <w:lang w:eastAsia="ru-RU"/>
              </w:rPr>
              <w:t>закрепленное/ приобретенное</w:t>
            </w:r>
            <w:r w:rsidR="004E0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021A6" w:rsidRPr="00F3051C" w:rsidTr="00330634"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021A6" w:rsidRPr="00C00E09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021A6" w:rsidRPr="00C00E09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021A6" w:rsidRPr="00C00E09" w:rsidRDefault="00D021A6" w:rsidP="0033063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0E09">
              <w:rPr>
                <w:rFonts w:ascii="Times New Roman" w:hAnsi="Times New Roman"/>
                <w:sz w:val="20"/>
                <w:szCs w:val="20"/>
                <w:lang w:eastAsia="ru-RU"/>
              </w:rPr>
              <w:t>органами государственной власти Новосибирской области и государственными органами Новосибирской области</w:t>
            </w:r>
          </w:p>
        </w:tc>
        <w:tc>
          <w:tcPr>
            <w:tcW w:w="43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021A6" w:rsidRPr="00C00E09" w:rsidRDefault="00D021A6" w:rsidP="0033063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0E09">
              <w:rPr>
                <w:rFonts w:ascii="Times New Roman" w:hAnsi="Times New Roman"/>
                <w:sz w:val="20"/>
                <w:szCs w:val="20"/>
                <w:lang w:eastAsia="ru-RU"/>
              </w:rPr>
              <w:t>учреждениями Новосибирской области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021A6" w:rsidRPr="00C00E09" w:rsidRDefault="00D021A6" w:rsidP="0033063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0E09">
              <w:rPr>
                <w:rFonts w:ascii="Times New Roman" w:hAnsi="Times New Roman"/>
                <w:sz w:val="20"/>
                <w:szCs w:val="20"/>
                <w:lang w:eastAsia="ru-RU"/>
              </w:rPr>
              <w:t>государственными казенными предприятиями Новосибирской области</w:t>
            </w:r>
          </w:p>
        </w:tc>
        <w:tc>
          <w:tcPr>
            <w:tcW w:w="21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021A6" w:rsidRPr="00C00E09" w:rsidRDefault="00D021A6" w:rsidP="0033063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0E09">
              <w:rPr>
                <w:rFonts w:ascii="Times New Roman" w:hAnsi="Times New Roman"/>
                <w:sz w:val="20"/>
                <w:szCs w:val="20"/>
                <w:lang w:eastAsia="ru-RU"/>
              </w:rPr>
              <w:t>государственными унитарными предприятиями Новосибирской области</w:t>
            </w:r>
          </w:p>
        </w:tc>
      </w:tr>
      <w:tr w:rsidR="00D021A6" w:rsidRPr="00F3051C" w:rsidTr="00330634"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021A6" w:rsidRPr="00F3051C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021A6" w:rsidRPr="00F3051C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021A6" w:rsidRPr="00F3051C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021A6" w:rsidRPr="00C00E09" w:rsidRDefault="00D021A6" w:rsidP="0033063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0E09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бюджетными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021A6" w:rsidRPr="00C00E09" w:rsidRDefault="00D021A6" w:rsidP="0033063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0E09">
              <w:rPr>
                <w:rFonts w:ascii="Times New Roman" w:hAnsi="Times New Roman"/>
                <w:sz w:val="20"/>
                <w:szCs w:val="20"/>
                <w:lang w:eastAsia="ru-RU"/>
              </w:rPr>
              <w:t>автономными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021A6" w:rsidRPr="00C00E09" w:rsidRDefault="00D021A6" w:rsidP="0033063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00E09">
              <w:rPr>
                <w:rFonts w:ascii="Times New Roman" w:hAnsi="Times New Roman"/>
                <w:sz w:val="20"/>
                <w:szCs w:val="20"/>
                <w:lang w:eastAsia="ru-RU"/>
              </w:rPr>
              <w:t>казенными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021A6" w:rsidRPr="00F3051C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021A6" w:rsidRPr="00F3051C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21A6" w:rsidRPr="00F3051C" w:rsidTr="00330634"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21A6" w:rsidRPr="001A5E48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5E48">
              <w:rPr>
                <w:rFonts w:ascii="Times New Roman" w:hAnsi="Times New Roman"/>
                <w:sz w:val="20"/>
                <w:szCs w:val="20"/>
                <w:lang w:eastAsia="ru-RU"/>
              </w:rPr>
              <w:t>1. Земельные участки:</w:t>
            </w:r>
          </w:p>
          <w:p w:rsidR="00D021A6" w:rsidRPr="001A5E48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5E48">
              <w:rPr>
                <w:rFonts w:ascii="Times New Roman" w:hAnsi="Times New Roman"/>
                <w:sz w:val="20"/>
                <w:szCs w:val="20"/>
                <w:lang w:eastAsia="ru-RU"/>
              </w:rPr>
              <w:t>1.1. Количество (ед.)</w:t>
            </w:r>
          </w:p>
          <w:p w:rsidR="00D021A6" w:rsidRPr="001A5E48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5E48">
              <w:rPr>
                <w:rFonts w:ascii="Times New Roman" w:hAnsi="Times New Roman"/>
                <w:sz w:val="20"/>
                <w:szCs w:val="20"/>
                <w:lang w:eastAsia="ru-RU"/>
              </w:rPr>
              <w:t>1.2. Площадь (</w:t>
            </w:r>
            <w:proofErr w:type="gramStart"/>
            <w:r w:rsidRPr="001A5E48">
              <w:rPr>
                <w:rFonts w:ascii="Times New Roman" w:hAnsi="Times New Roman"/>
                <w:sz w:val="20"/>
                <w:szCs w:val="20"/>
                <w:lang w:eastAsia="ru-RU"/>
              </w:rPr>
              <w:t>га</w:t>
            </w:r>
            <w:proofErr w:type="gramEnd"/>
            <w:r w:rsidRPr="001A5E48">
              <w:rPr>
                <w:rFonts w:ascii="Times New Roman" w:hAnsi="Times New Roman"/>
                <w:sz w:val="20"/>
                <w:szCs w:val="20"/>
                <w:lang w:eastAsia="ru-RU"/>
              </w:rPr>
              <w:t>.)</w:t>
            </w:r>
          </w:p>
          <w:p w:rsidR="00D021A6" w:rsidRPr="001A5E48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5E48">
              <w:rPr>
                <w:rFonts w:ascii="Times New Roman" w:hAnsi="Times New Roman"/>
                <w:sz w:val="20"/>
                <w:szCs w:val="20"/>
                <w:lang w:eastAsia="ru-RU"/>
              </w:rPr>
              <w:t>1.3. Кадастровая стоимость (тыс. руб.)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21A6" w:rsidRPr="00F3051C" w:rsidRDefault="00D021A6" w:rsidP="0033063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21A6" w:rsidRPr="00F3051C" w:rsidRDefault="00D021A6" w:rsidP="0033063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21A6" w:rsidRPr="00F3051C" w:rsidRDefault="00D021A6" w:rsidP="0033063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21A6" w:rsidRPr="00F3051C" w:rsidRDefault="00D021A6" w:rsidP="0033063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21A6" w:rsidRPr="00F3051C" w:rsidRDefault="00D021A6" w:rsidP="0033063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21A6" w:rsidRPr="00F3051C" w:rsidRDefault="00D021A6" w:rsidP="0033063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21A6" w:rsidRPr="00F3051C" w:rsidRDefault="00D021A6" w:rsidP="0033063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21A6" w:rsidRPr="00F3051C" w:rsidTr="00330634"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21A6" w:rsidRPr="001A5E48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5E48">
              <w:rPr>
                <w:rFonts w:ascii="Times New Roman" w:hAnsi="Times New Roman"/>
                <w:sz w:val="20"/>
                <w:szCs w:val="20"/>
                <w:lang w:eastAsia="ru-RU"/>
              </w:rPr>
              <w:t>2. Здания, помещения:</w:t>
            </w:r>
          </w:p>
          <w:p w:rsidR="00D021A6" w:rsidRPr="001A5E48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5E48">
              <w:rPr>
                <w:rFonts w:ascii="Times New Roman" w:hAnsi="Times New Roman"/>
                <w:sz w:val="20"/>
                <w:szCs w:val="20"/>
                <w:lang w:eastAsia="ru-RU"/>
              </w:rPr>
              <w:t>2.1. Количество (ед.)</w:t>
            </w:r>
          </w:p>
          <w:p w:rsidR="00D021A6" w:rsidRPr="001A5E48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5E48">
              <w:rPr>
                <w:rFonts w:ascii="Times New Roman" w:hAnsi="Times New Roman"/>
                <w:sz w:val="20"/>
                <w:szCs w:val="20"/>
                <w:lang w:eastAsia="ru-RU"/>
              </w:rPr>
              <w:t>2.2. Площадь (м</w:t>
            </w:r>
            <w:proofErr w:type="gramStart"/>
            <w:r w:rsidRPr="001A5E48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1A5E48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:rsidR="00D021A6" w:rsidRPr="001A5E48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5E48">
              <w:rPr>
                <w:rFonts w:ascii="Times New Roman" w:hAnsi="Times New Roman"/>
                <w:sz w:val="20"/>
                <w:szCs w:val="20"/>
                <w:lang w:eastAsia="ru-RU"/>
              </w:rPr>
              <w:t>2.3. Стоимость (тыс. руб.):</w:t>
            </w:r>
          </w:p>
          <w:p w:rsidR="00D021A6" w:rsidRPr="001A5E48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5E48">
              <w:rPr>
                <w:rFonts w:ascii="Times New Roman" w:hAnsi="Times New Roman"/>
                <w:sz w:val="20"/>
                <w:szCs w:val="20"/>
                <w:lang w:eastAsia="ru-RU"/>
              </w:rPr>
              <w:t>- балансовая</w:t>
            </w:r>
          </w:p>
          <w:p w:rsidR="00D021A6" w:rsidRPr="001A5E48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5E48">
              <w:rPr>
                <w:rFonts w:ascii="Times New Roman" w:hAnsi="Times New Roman"/>
                <w:sz w:val="20"/>
                <w:szCs w:val="20"/>
                <w:lang w:eastAsia="ru-RU"/>
              </w:rPr>
              <w:t>- остаточная</w:t>
            </w:r>
          </w:p>
          <w:p w:rsidR="00D021A6" w:rsidRPr="001A5E48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5E48">
              <w:rPr>
                <w:rFonts w:ascii="Times New Roman" w:hAnsi="Times New Roman"/>
                <w:sz w:val="20"/>
                <w:szCs w:val="20"/>
                <w:lang w:eastAsia="ru-RU"/>
              </w:rPr>
              <w:t>- кадастровая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21A6" w:rsidRPr="00F3051C" w:rsidRDefault="00D021A6" w:rsidP="0033063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21A6" w:rsidRPr="00F3051C" w:rsidRDefault="00D021A6" w:rsidP="0033063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21A6" w:rsidRPr="00F3051C" w:rsidRDefault="00D021A6" w:rsidP="0033063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21A6" w:rsidRPr="00F3051C" w:rsidRDefault="00D021A6" w:rsidP="0033063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21A6" w:rsidRPr="00F3051C" w:rsidRDefault="00D021A6" w:rsidP="0033063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21A6" w:rsidRPr="00F3051C" w:rsidRDefault="00D021A6" w:rsidP="0033063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21A6" w:rsidRPr="00F3051C" w:rsidRDefault="00D021A6" w:rsidP="0033063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21A6" w:rsidRPr="00F3051C" w:rsidTr="00330634"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21A6" w:rsidRPr="001A5E48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5E48">
              <w:rPr>
                <w:rFonts w:ascii="Times New Roman" w:hAnsi="Times New Roman"/>
                <w:sz w:val="20"/>
                <w:szCs w:val="20"/>
                <w:lang w:eastAsia="ru-RU"/>
              </w:rPr>
              <w:t>3. Сооружения:</w:t>
            </w:r>
          </w:p>
          <w:p w:rsidR="00D021A6" w:rsidRPr="001A5E48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5E48">
              <w:rPr>
                <w:rFonts w:ascii="Times New Roman" w:hAnsi="Times New Roman"/>
                <w:sz w:val="20"/>
                <w:szCs w:val="20"/>
                <w:lang w:eastAsia="ru-RU"/>
              </w:rPr>
              <w:t>3.1. Количество (ед.)</w:t>
            </w:r>
          </w:p>
          <w:p w:rsidR="00D021A6" w:rsidRPr="001A5E48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5E48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3.2. Стоимость (тыс. руб.):</w:t>
            </w:r>
          </w:p>
          <w:p w:rsidR="00D021A6" w:rsidRPr="001A5E48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5E48">
              <w:rPr>
                <w:rFonts w:ascii="Times New Roman" w:hAnsi="Times New Roman"/>
                <w:sz w:val="20"/>
                <w:szCs w:val="20"/>
                <w:lang w:eastAsia="ru-RU"/>
              </w:rPr>
              <w:t>- балансовая</w:t>
            </w:r>
          </w:p>
          <w:p w:rsidR="00D021A6" w:rsidRPr="001A5E48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5E48">
              <w:rPr>
                <w:rFonts w:ascii="Times New Roman" w:hAnsi="Times New Roman"/>
                <w:sz w:val="20"/>
                <w:szCs w:val="20"/>
                <w:lang w:eastAsia="ru-RU"/>
              </w:rPr>
              <w:t>- остаточная</w:t>
            </w:r>
          </w:p>
          <w:p w:rsidR="00D021A6" w:rsidRPr="001A5E48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5E48">
              <w:rPr>
                <w:rFonts w:ascii="Times New Roman" w:hAnsi="Times New Roman"/>
                <w:sz w:val="20"/>
                <w:szCs w:val="20"/>
                <w:lang w:eastAsia="ru-RU"/>
              </w:rPr>
              <w:t>- кадастровая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21A6" w:rsidRPr="00F3051C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21A6" w:rsidRPr="00F3051C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21A6" w:rsidRPr="00F3051C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21A6" w:rsidRPr="00F3051C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21A6" w:rsidRPr="00F3051C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21A6" w:rsidRPr="00F3051C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21A6" w:rsidRPr="00F3051C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F2D8F" w:rsidRPr="00F3051C" w:rsidTr="00330634"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2D8F" w:rsidRPr="006F2D8F" w:rsidRDefault="006F2D8F" w:rsidP="006F2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4</w:t>
            </w:r>
            <w:r w:rsidRPr="006F2D8F">
              <w:rPr>
                <w:rFonts w:ascii="Times New Roman" w:hAnsi="Times New Roman"/>
                <w:sz w:val="20"/>
                <w:szCs w:val="20"/>
                <w:lang w:eastAsia="ru-RU"/>
              </w:rPr>
              <w:t>. Жилые помещения:</w:t>
            </w:r>
          </w:p>
          <w:p w:rsidR="006F2D8F" w:rsidRPr="006F2D8F" w:rsidRDefault="006F2D8F" w:rsidP="006F2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6F2D8F">
              <w:rPr>
                <w:rFonts w:ascii="Times New Roman" w:hAnsi="Times New Roman"/>
                <w:sz w:val="20"/>
                <w:szCs w:val="20"/>
                <w:lang w:eastAsia="ru-RU"/>
              </w:rPr>
              <w:t>.1. Количество (ед.)</w:t>
            </w:r>
          </w:p>
          <w:p w:rsidR="006F2D8F" w:rsidRPr="006F2D8F" w:rsidRDefault="006F2D8F" w:rsidP="006F2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6F2D8F">
              <w:rPr>
                <w:rFonts w:ascii="Times New Roman" w:hAnsi="Times New Roman"/>
                <w:sz w:val="20"/>
                <w:szCs w:val="20"/>
                <w:lang w:eastAsia="ru-RU"/>
              </w:rPr>
              <w:t>.2. Площадь (кв. м.)</w:t>
            </w:r>
          </w:p>
          <w:p w:rsidR="006F2D8F" w:rsidRPr="006F2D8F" w:rsidRDefault="006F2D8F" w:rsidP="006F2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6F2D8F">
              <w:rPr>
                <w:rFonts w:ascii="Times New Roman" w:hAnsi="Times New Roman"/>
                <w:sz w:val="20"/>
                <w:szCs w:val="20"/>
                <w:lang w:eastAsia="ru-RU"/>
              </w:rPr>
              <w:t>.3. Стоимость (тыс. руб.):</w:t>
            </w:r>
          </w:p>
          <w:p w:rsidR="006F2D8F" w:rsidRPr="006F2D8F" w:rsidRDefault="006F2D8F" w:rsidP="006F2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D8F">
              <w:rPr>
                <w:rFonts w:ascii="Times New Roman" w:hAnsi="Times New Roman"/>
                <w:sz w:val="20"/>
                <w:szCs w:val="20"/>
                <w:lang w:eastAsia="ru-RU"/>
              </w:rPr>
              <w:t>- балансовая</w:t>
            </w:r>
          </w:p>
          <w:p w:rsidR="006F2D8F" w:rsidRPr="001A5E48" w:rsidRDefault="006F2D8F" w:rsidP="006F2D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2D8F">
              <w:rPr>
                <w:rFonts w:ascii="Times New Roman" w:hAnsi="Times New Roman"/>
                <w:sz w:val="20"/>
                <w:szCs w:val="20"/>
                <w:lang w:eastAsia="ru-RU"/>
              </w:rPr>
              <w:t>- остаточна</w:t>
            </w:r>
            <w:proofErr w:type="gramStart"/>
            <w:r w:rsidRPr="006F2D8F">
              <w:rPr>
                <w:rFonts w:ascii="Times New Roman" w:hAnsi="Times New Roman"/>
                <w:sz w:val="20"/>
                <w:szCs w:val="20"/>
                <w:lang w:eastAsia="ru-RU"/>
              </w:rPr>
              <w:t>я-</w:t>
            </w:r>
            <w:proofErr w:type="gramEnd"/>
            <w:r w:rsidRPr="006F2D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кадастровая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2D8F" w:rsidRPr="00F3051C" w:rsidRDefault="006F2D8F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2D8F" w:rsidRPr="00F3051C" w:rsidRDefault="006F2D8F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2D8F" w:rsidRPr="00F3051C" w:rsidRDefault="006F2D8F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2D8F" w:rsidRPr="00F3051C" w:rsidRDefault="006F2D8F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2D8F" w:rsidRPr="00F3051C" w:rsidRDefault="006F2D8F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2D8F" w:rsidRPr="00F3051C" w:rsidRDefault="006F2D8F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2D8F" w:rsidRPr="00F3051C" w:rsidRDefault="006F2D8F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21A6" w:rsidRPr="00F3051C" w:rsidTr="00330634"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21A6" w:rsidRPr="001A5E48" w:rsidRDefault="006F2D8F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D021A6" w:rsidRPr="001A5E48">
              <w:rPr>
                <w:rFonts w:ascii="Times New Roman" w:hAnsi="Times New Roman"/>
                <w:sz w:val="20"/>
                <w:szCs w:val="20"/>
                <w:lang w:eastAsia="ru-RU"/>
              </w:rPr>
              <w:t>. Особо ценное движимое имущество:</w:t>
            </w:r>
          </w:p>
          <w:p w:rsidR="00D021A6" w:rsidRPr="001A5E48" w:rsidRDefault="006F2D8F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D021A6" w:rsidRPr="001A5E48">
              <w:rPr>
                <w:rFonts w:ascii="Times New Roman" w:hAnsi="Times New Roman"/>
                <w:sz w:val="20"/>
                <w:szCs w:val="20"/>
                <w:lang w:eastAsia="ru-RU"/>
              </w:rPr>
              <w:t>.1. Количество (ед.)</w:t>
            </w:r>
          </w:p>
          <w:p w:rsidR="00D021A6" w:rsidRPr="001A5E48" w:rsidRDefault="006F2D8F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30E7A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D021A6" w:rsidRPr="001A5E48">
              <w:rPr>
                <w:rFonts w:ascii="Times New Roman" w:hAnsi="Times New Roman"/>
                <w:sz w:val="20"/>
                <w:szCs w:val="20"/>
                <w:lang w:eastAsia="ru-RU"/>
              </w:rPr>
              <w:t>.2. Стоимость (тыс. руб.):</w:t>
            </w:r>
          </w:p>
          <w:p w:rsidR="00D021A6" w:rsidRPr="001A5E48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5E48">
              <w:rPr>
                <w:rFonts w:ascii="Times New Roman" w:hAnsi="Times New Roman"/>
                <w:sz w:val="20"/>
                <w:szCs w:val="20"/>
                <w:lang w:eastAsia="ru-RU"/>
              </w:rPr>
              <w:t>- балансовая</w:t>
            </w:r>
          </w:p>
          <w:p w:rsidR="00D021A6" w:rsidRPr="001A5E48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5E48">
              <w:rPr>
                <w:rFonts w:ascii="Times New Roman" w:hAnsi="Times New Roman"/>
                <w:sz w:val="20"/>
                <w:szCs w:val="20"/>
                <w:lang w:eastAsia="ru-RU"/>
              </w:rPr>
              <w:t>- остаточная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21A6" w:rsidRPr="00F3051C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21A6" w:rsidRPr="00F3051C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21A6" w:rsidRPr="00F3051C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21A6" w:rsidRPr="00F3051C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21A6" w:rsidRPr="00F3051C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21A6" w:rsidRPr="00F3051C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21A6" w:rsidRPr="00F3051C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21A6" w:rsidRPr="00F3051C" w:rsidTr="00330634"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1A6" w:rsidRPr="001A5E48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5E48">
              <w:rPr>
                <w:rFonts w:ascii="Times New Roman" w:hAnsi="Times New Roman"/>
                <w:sz w:val="20"/>
                <w:szCs w:val="20"/>
                <w:lang w:eastAsia="ru-RU"/>
              </w:rPr>
              <w:t>6. Иное имущество:</w:t>
            </w:r>
          </w:p>
          <w:p w:rsidR="00D021A6" w:rsidRPr="001A5E48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5E48">
              <w:rPr>
                <w:rFonts w:ascii="Times New Roman" w:hAnsi="Times New Roman"/>
                <w:sz w:val="20"/>
                <w:szCs w:val="20"/>
                <w:lang w:eastAsia="ru-RU"/>
              </w:rPr>
              <w:t>6.1. Количество (ед.)</w:t>
            </w:r>
          </w:p>
          <w:p w:rsidR="00D021A6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5E48">
              <w:rPr>
                <w:rFonts w:ascii="Times New Roman" w:hAnsi="Times New Roman"/>
                <w:sz w:val="20"/>
                <w:szCs w:val="20"/>
                <w:lang w:eastAsia="ru-RU"/>
              </w:rPr>
              <w:t>6.2. Стоимость (тыс. руб.):</w:t>
            </w:r>
          </w:p>
          <w:p w:rsidR="00D021A6" w:rsidRPr="001A5E48" w:rsidRDefault="00D021A6" w:rsidP="003306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A5E48">
              <w:rPr>
                <w:rFonts w:ascii="Times New Roman" w:hAnsi="Times New Roman"/>
                <w:sz w:val="20"/>
                <w:szCs w:val="20"/>
                <w:lang w:eastAsia="ru-RU"/>
              </w:rPr>
              <w:t>- балансова</w:t>
            </w:r>
            <w:proofErr w:type="gramStart"/>
            <w:r w:rsidRPr="001A5E48">
              <w:rPr>
                <w:rFonts w:ascii="Times New Roman" w:hAnsi="Times New Roman"/>
                <w:sz w:val="20"/>
                <w:szCs w:val="20"/>
                <w:lang w:eastAsia="ru-RU"/>
              </w:rPr>
              <w:t>я-</w:t>
            </w:r>
            <w:proofErr w:type="gramEnd"/>
            <w:r w:rsidRPr="001A5E48">
              <w:rPr>
                <w:rFonts w:ascii="Times New Roman" w:hAnsi="Times New Roman"/>
                <w:sz w:val="20"/>
                <w:szCs w:val="20"/>
                <w:lang w:eastAsia="ru-RU"/>
              </w:rPr>
              <w:t> остаточная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1A6" w:rsidRPr="00F3051C" w:rsidRDefault="00D021A6" w:rsidP="0033063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1A6" w:rsidRPr="00F3051C" w:rsidRDefault="00D021A6" w:rsidP="0033063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1A6" w:rsidRPr="00F3051C" w:rsidRDefault="00D021A6" w:rsidP="0033063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1A6" w:rsidRPr="00F3051C" w:rsidRDefault="00D021A6" w:rsidP="0033063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1A6" w:rsidRPr="00F3051C" w:rsidRDefault="00D021A6" w:rsidP="0033063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1A6" w:rsidRPr="00F3051C" w:rsidRDefault="00D021A6" w:rsidP="0033063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21A6" w:rsidRPr="00F3051C" w:rsidRDefault="00D021A6" w:rsidP="00330634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021A6" w:rsidRDefault="00D021A6" w:rsidP="00D021A6">
      <w:pPr>
        <w:jc w:val="center"/>
      </w:pPr>
    </w:p>
    <w:sectPr w:rsidR="00D021A6" w:rsidSect="00351063">
      <w:headerReference w:type="default" r:id="rId8"/>
      <w:pgSz w:w="16838" w:h="11905" w:orient="landscape" w:code="9"/>
      <w:pgMar w:top="1418" w:right="1134" w:bottom="567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24E" w:rsidRDefault="00D5324E" w:rsidP="00D62E8F">
      <w:pPr>
        <w:spacing w:after="0" w:line="240" w:lineRule="auto"/>
      </w:pPr>
      <w:r>
        <w:separator/>
      </w:r>
    </w:p>
  </w:endnote>
  <w:endnote w:type="continuationSeparator" w:id="0">
    <w:p w:rsidR="00D5324E" w:rsidRDefault="00D5324E" w:rsidP="00D6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24E" w:rsidRDefault="00D5324E" w:rsidP="00D62E8F">
      <w:pPr>
        <w:spacing w:after="0" w:line="240" w:lineRule="auto"/>
      </w:pPr>
      <w:r>
        <w:separator/>
      </w:r>
    </w:p>
  </w:footnote>
  <w:footnote w:type="continuationSeparator" w:id="0">
    <w:p w:rsidR="00D5324E" w:rsidRDefault="00D5324E" w:rsidP="00D6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1A6" w:rsidRPr="0088261A" w:rsidRDefault="00D021A6" w:rsidP="0088261A">
    <w:pPr>
      <w:pStyle w:val="a4"/>
      <w:jc w:val="center"/>
      <w:rPr>
        <w:rFonts w:ascii="Times New Roman" w:hAnsi="Times New Roman"/>
        <w:sz w:val="20"/>
        <w:szCs w:val="20"/>
      </w:rPr>
    </w:pPr>
    <w:r w:rsidRPr="0088261A">
      <w:rPr>
        <w:rFonts w:ascii="Times New Roman" w:hAnsi="Times New Roman"/>
        <w:sz w:val="20"/>
        <w:szCs w:val="20"/>
      </w:rPr>
      <w:fldChar w:fldCharType="begin"/>
    </w:r>
    <w:r w:rsidRPr="0088261A">
      <w:rPr>
        <w:rFonts w:ascii="Times New Roman" w:hAnsi="Times New Roman"/>
        <w:sz w:val="20"/>
        <w:szCs w:val="20"/>
      </w:rPr>
      <w:instrText>PAGE   \* MERGEFORMAT</w:instrText>
    </w:r>
    <w:r w:rsidRPr="0088261A">
      <w:rPr>
        <w:rFonts w:ascii="Times New Roman" w:hAnsi="Times New Roman"/>
        <w:sz w:val="20"/>
        <w:szCs w:val="20"/>
      </w:rPr>
      <w:fldChar w:fldCharType="separate"/>
    </w:r>
    <w:r w:rsidR="00D51DDC">
      <w:rPr>
        <w:rFonts w:ascii="Times New Roman" w:hAnsi="Times New Roman"/>
        <w:noProof/>
        <w:sz w:val="20"/>
        <w:szCs w:val="20"/>
      </w:rPr>
      <w:t>2</w:t>
    </w:r>
    <w:r w:rsidRPr="0088261A">
      <w:rPr>
        <w:rFonts w:ascii="Times New Roman" w:hAnsi="Times New Roman"/>
        <w:sz w:val="20"/>
        <w:szCs w:val="20"/>
      </w:rPr>
      <w:fldChar w:fldCharType="end"/>
    </w:r>
  </w:p>
  <w:p w:rsidR="00D021A6" w:rsidRDefault="00D021A6" w:rsidP="0088261A">
    <w:pPr>
      <w:pStyle w:val="a4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Гусева Анастасия Сергеевна">
    <w15:presenceInfo w15:providerId="AD" w15:userId="S-1-5-21-2356655543-2162514679-1277178298-107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574"/>
    <w:rsid w:val="001D2A67"/>
    <w:rsid w:val="0030262B"/>
    <w:rsid w:val="00351063"/>
    <w:rsid w:val="003C2E4C"/>
    <w:rsid w:val="003F4DC6"/>
    <w:rsid w:val="003F4F92"/>
    <w:rsid w:val="00490798"/>
    <w:rsid w:val="00491489"/>
    <w:rsid w:val="004E0116"/>
    <w:rsid w:val="005A46A9"/>
    <w:rsid w:val="005B6D21"/>
    <w:rsid w:val="006F2D8F"/>
    <w:rsid w:val="007064CF"/>
    <w:rsid w:val="00944113"/>
    <w:rsid w:val="009513E3"/>
    <w:rsid w:val="00965D9E"/>
    <w:rsid w:val="00991136"/>
    <w:rsid w:val="00A110F8"/>
    <w:rsid w:val="00B16EF5"/>
    <w:rsid w:val="00BA5E90"/>
    <w:rsid w:val="00C06574"/>
    <w:rsid w:val="00CA7399"/>
    <w:rsid w:val="00D021A6"/>
    <w:rsid w:val="00D51DDC"/>
    <w:rsid w:val="00D51DE1"/>
    <w:rsid w:val="00D5324E"/>
    <w:rsid w:val="00D62E8F"/>
    <w:rsid w:val="00E45FE5"/>
    <w:rsid w:val="00EA6111"/>
    <w:rsid w:val="00F30E7A"/>
    <w:rsid w:val="00FF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111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A6111"/>
    <w:pPr>
      <w:keepNext/>
      <w:widowControl w:val="0"/>
      <w:spacing w:before="240" w:after="60" w:line="260" w:lineRule="auto"/>
      <w:ind w:firstLine="60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611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A611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6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2E8F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D6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2E8F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D021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11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10F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111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A6111"/>
    <w:pPr>
      <w:keepNext/>
      <w:widowControl w:val="0"/>
      <w:spacing w:before="240" w:after="60" w:line="260" w:lineRule="auto"/>
      <w:ind w:firstLine="60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611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A611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6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2E8F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D6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2E8F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D021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11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10F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0ECE2-AE13-40F4-8CC0-7CD3738CF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SCCM-01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Кадималиева</dc:creator>
  <cp:lastModifiedBy>Кадималиева</cp:lastModifiedBy>
  <cp:revision>2</cp:revision>
  <cp:lastPrinted>2020-08-20T13:08:00Z</cp:lastPrinted>
  <dcterms:created xsi:type="dcterms:W3CDTF">2020-12-23T09:01:00Z</dcterms:created>
  <dcterms:modified xsi:type="dcterms:W3CDTF">2020-12-23T09:01:00Z</dcterms:modified>
</cp:coreProperties>
</file>